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C55D3" w14:textId="77777777" w:rsidR="001F1952" w:rsidRPr="00E21EA4" w:rsidRDefault="00E21EA4">
      <w:pPr>
        <w:pStyle w:val="Title"/>
        <w:rPr>
          <w:sz w:val="40"/>
          <w:szCs w:val="40"/>
          <w:u w:val="none"/>
        </w:rPr>
      </w:pPr>
      <w:r w:rsidRPr="00E21EA4">
        <w:rPr>
          <w:sz w:val="40"/>
          <w:szCs w:val="40"/>
        </w:rPr>
        <w:t>Public</w:t>
      </w:r>
      <w:r w:rsidRPr="00E21EA4">
        <w:rPr>
          <w:spacing w:val="-3"/>
          <w:sz w:val="40"/>
          <w:szCs w:val="40"/>
        </w:rPr>
        <w:t xml:space="preserve"> </w:t>
      </w:r>
      <w:r w:rsidRPr="00E21EA4">
        <w:rPr>
          <w:sz w:val="40"/>
          <w:szCs w:val="40"/>
        </w:rPr>
        <w:t>Notice</w:t>
      </w:r>
      <w:r w:rsidRPr="00E21EA4">
        <w:rPr>
          <w:spacing w:val="-2"/>
          <w:sz w:val="40"/>
          <w:szCs w:val="40"/>
        </w:rPr>
        <w:t xml:space="preserve"> </w:t>
      </w:r>
      <w:r w:rsidRPr="00E21EA4">
        <w:rPr>
          <w:sz w:val="40"/>
          <w:szCs w:val="40"/>
        </w:rPr>
        <w:t>-</w:t>
      </w:r>
      <w:r w:rsidRPr="00E21EA4">
        <w:rPr>
          <w:spacing w:val="-2"/>
          <w:sz w:val="40"/>
          <w:szCs w:val="40"/>
        </w:rPr>
        <w:t xml:space="preserve"> </w:t>
      </w:r>
      <w:r w:rsidRPr="00E21EA4">
        <w:rPr>
          <w:sz w:val="40"/>
          <w:szCs w:val="40"/>
        </w:rPr>
        <w:t>Licensing</w:t>
      </w:r>
      <w:r w:rsidRPr="00E21EA4">
        <w:rPr>
          <w:spacing w:val="-1"/>
          <w:sz w:val="40"/>
          <w:szCs w:val="40"/>
        </w:rPr>
        <w:t xml:space="preserve"> </w:t>
      </w:r>
      <w:r w:rsidRPr="00E21EA4">
        <w:rPr>
          <w:sz w:val="40"/>
          <w:szCs w:val="40"/>
        </w:rPr>
        <w:t>Act</w:t>
      </w:r>
      <w:r w:rsidRPr="00E21EA4">
        <w:rPr>
          <w:spacing w:val="-4"/>
          <w:sz w:val="40"/>
          <w:szCs w:val="40"/>
        </w:rPr>
        <w:t xml:space="preserve"> 2003</w:t>
      </w:r>
    </w:p>
    <w:p w14:paraId="13B56808" w14:textId="77777777" w:rsidR="001F1952" w:rsidRDefault="001F1952">
      <w:pPr>
        <w:pStyle w:val="BodyText"/>
        <w:spacing w:before="9"/>
        <w:rPr>
          <w:b/>
        </w:rPr>
      </w:pPr>
    </w:p>
    <w:p w14:paraId="3164AF5B" w14:textId="77777777" w:rsidR="001F1952" w:rsidRDefault="00E21EA4">
      <w:pPr>
        <w:ind w:left="140"/>
        <w:rPr>
          <w:b/>
          <w:sz w:val="32"/>
        </w:rPr>
      </w:pPr>
      <w:r>
        <w:rPr>
          <w:b/>
          <w:sz w:val="32"/>
        </w:rPr>
        <w:t>Minor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Variation</w:t>
      </w:r>
    </w:p>
    <w:p w14:paraId="7EA81597" w14:textId="77777777" w:rsidR="001F1952" w:rsidRDefault="001F1952">
      <w:pPr>
        <w:pStyle w:val="BodyText"/>
        <w:spacing w:before="10"/>
        <w:rPr>
          <w:b/>
          <w:sz w:val="31"/>
        </w:rPr>
      </w:pPr>
    </w:p>
    <w:p w14:paraId="11513267" w14:textId="77777777" w:rsidR="001F1952" w:rsidRDefault="00E21EA4">
      <w:pPr>
        <w:pStyle w:val="BodyText"/>
        <w:ind w:left="140"/>
      </w:pPr>
      <w:r>
        <w:t xml:space="preserve">I/We (1) Do hereby give notice that I/we have applied to the Licensing Authority at </w:t>
      </w:r>
      <w:proofErr w:type="spellStart"/>
      <w:r>
        <w:t>Wealden</w:t>
      </w:r>
      <w:proofErr w:type="spellEnd"/>
      <w:r>
        <w:t xml:space="preserve"> District Council for a minor variation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(2)</w:t>
      </w:r>
      <w:r>
        <w:rPr>
          <w:spacing w:val="-7"/>
        </w:rPr>
        <w:t xml:space="preserve"> </w:t>
      </w:r>
      <w:r>
        <w:t>Premises</w:t>
      </w:r>
      <w:r>
        <w:rPr>
          <w:spacing w:val="-4"/>
        </w:rPr>
        <w:t xml:space="preserve"> </w:t>
      </w:r>
      <w:proofErr w:type="spellStart"/>
      <w:r>
        <w:t>Licence</w:t>
      </w:r>
      <w:proofErr w:type="spellEnd"/>
      <w:r>
        <w:t>/Club</w:t>
      </w:r>
      <w:r>
        <w:rPr>
          <w:spacing w:val="-6"/>
        </w:rPr>
        <w:t xml:space="preserve"> </w:t>
      </w:r>
      <w:r>
        <w:t>Premises</w:t>
      </w:r>
      <w:r>
        <w:rPr>
          <w:spacing w:val="-5"/>
        </w:rPr>
        <w:t xml:space="preserve"> </w:t>
      </w:r>
      <w:r>
        <w:t>Certificate at</w:t>
      </w:r>
      <w:r>
        <w:rPr>
          <w:spacing w:val="40"/>
        </w:rPr>
        <w:t xml:space="preserve"> </w:t>
      </w:r>
      <w:r>
        <w:t>(3)</w:t>
      </w:r>
    </w:p>
    <w:p w14:paraId="7307464C" w14:textId="77777777" w:rsidR="001F1952" w:rsidRDefault="001F1952">
      <w:pPr>
        <w:pStyle w:val="BodyText"/>
      </w:pPr>
    </w:p>
    <w:p w14:paraId="7920CA3E" w14:textId="77777777" w:rsidR="001F1952" w:rsidRDefault="00E21EA4">
      <w:pPr>
        <w:pStyle w:val="BodyText"/>
        <w:ind w:left="140"/>
      </w:pPr>
      <w:r>
        <w:t>and</w:t>
      </w:r>
      <w:r>
        <w:rPr>
          <w:spacing w:val="-9"/>
        </w:rPr>
        <w:t xml:space="preserve"> </w:t>
      </w:r>
      <w:r>
        <w:t>known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rPr>
          <w:spacing w:val="-5"/>
        </w:rPr>
        <w:t>(4)</w:t>
      </w:r>
    </w:p>
    <w:p w14:paraId="79FB9771" w14:textId="77777777" w:rsidR="001F1952" w:rsidRDefault="001F1952">
      <w:pPr>
        <w:pStyle w:val="BodyText"/>
        <w:spacing w:before="1"/>
      </w:pPr>
    </w:p>
    <w:p w14:paraId="43EDD20C" w14:textId="77777777" w:rsidR="001F1952" w:rsidRDefault="00E21EA4">
      <w:pPr>
        <w:pStyle w:val="BodyText"/>
        <w:ind w:left="140"/>
      </w:pPr>
      <w:r>
        <w:t>The</w:t>
      </w:r>
      <w:r>
        <w:rPr>
          <w:spacing w:val="-9"/>
        </w:rPr>
        <w:t xml:space="preserve"> </w:t>
      </w:r>
      <w:r>
        <w:t>application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proofErr w:type="gramStart"/>
      <w:r>
        <w:t>to:-</w:t>
      </w:r>
      <w:proofErr w:type="gramEnd"/>
      <w:r>
        <w:rPr>
          <w:spacing w:val="-7"/>
        </w:rPr>
        <w:t xml:space="preserve"> </w:t>
      </w:r>
      <w:r>
        <w:rPr>
          <w:spacing w:val="-5"/>
        </w:rPr>
        <w:t>(5)</w:t>
      </w:r>
    </w:p>
    <w:p w14:paraId="159FE3EA" w14:textId="77777777" w:rsidR="001F1952" w:rsidRDefault="001F1952">
      <w:pPr>
        <w:pStyle w:val="BodyText"/>
        <w:rPr>
          <w:sz w:val="36"/>
        </w:rPr>
      </w:pPr>
    </w:p>
    <w:p w14:paraId="31F73B69" w14:textId="77777777" w:rsidR="001F1952" w:rsidRDefault="001F1952">
      <w:pPr>
        <w:pStyle w:val="BodyText"/>
        <w:rPr>
          <w:sz w:val="36"/>
        </w:rPr>
      </w:pPr>
    </w:p>
    <w:p w14:paraId="74AEF5D8" w14:textId="77777777" w:rsidR="001F1952" w:rsidRDefault="001F1952">
      <w:pPr>
        <w:pStyle w:val="BodyText"/>
        <w:rPr>
          <w:sz w:val="36"/>
        </w:rPr>
      </w:pPr>
    </w:p>
    <w:p w14:paraId="771A6357" w14:textId="77777777" w:rsidR="001F1952" w:rsidRDefault="001F1952">
      <w:pPr>
        <w:pStyle w:val="BodyText"/>
        <w:rPr>
          <w:sz w:val="36"/>
        </w:rPr>
      </w:pPr>
    </w:p>
    <w:p w14:paraId="4A61F4D2" w14:textId="77777777" w:rsidR="001F1952" w:rsidRDefault="001F1952">
      <w:pPr>
        <w:pStyle w:val="BodyText"/>
        <w:rPr>
          <w:sz w:val="36"/>
        </w:rPr>
      </w:pPr>
    </w:p>
    <w:p w14:paraId="50D1B3C4" w14:textId="77777777" w:rsidR="001F1952" w:rsidRDefault="00E21EA4" w:rsidP="00E21EA4">
      <w:pPr>
        <w:pStyle w:val="BodyText"/>
      </w:pPr>
      <w:r>
        <w:t>Any</w:t>
      </w:r>
      <w:r>
        <w:rPr>
          <w:spacing w:val="-3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wishing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representations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 xml:space="preserve">application may do so by writing to Licensing Officer, </w:t>
      </w:r>
      <w:proofErr w:type="spellStart"/>
      <w:r>
        <w:t>Wealden</w:t>
      </w:r>
      <w:proofErr w:type="spellEnd"/>
      <w:r>
        <w:t xml:space="preserve"> DC, Vicarage Lane, </w:t>
      </w:r>
      <w:proofErr w:type="spellStart"/>
      <w:r>
        <w:t>Hailsham</w:t>
      </w:r>
      <w:proofErr w:type="spellEnd"/>
      <w:r>
        <w:t xml:space="preserve">, BN27 2AX or email </w:t>
      </w:r>
      <w:hyperlink r:id="rId5">
        <w:r>
          <w:rPr>
            <w:color w:val="0000FF"/>
            <w:u w:val="single" w:color="0000FF"/>
          </w:rPr>
          <w:t>licensing@rother.gov.uk</w:t>
        </w:r>
      </w:hyperlink>
      <w:r>
        <w:rPr>
          <w:color w:val="0000FF"/>
        </w:rPr>
        <w:t xml:space="preserve"> </w:t>
      </w:r>
      <w:r>
        <w:t>not later than (</w:t>
      </w:r>
      <w:r>
        <w:rPr>
          <w:i/>
        </w:rPr>
        <w:t>6</w:t>
      </w:r>
      <w:r>
        <w:t>)</w:t>
      </w:r>
    </w:p>
    <w:p w14:paraId="17EA4118" w14:textId="77777777" w:rsidR="001F1952" w:rsidRDefault="00E21EA4">
      <w:pPr>
        <w:pStyle w:val="BodyText"/>
        <w:spacing w:line="320" w:lineRule="exact"/>
        <w:ind w:left="140"/>
      </w:pPr>
      <w:r>
        <w:t>………….……………............</w:t>
      </w:r>
      <w:r>
        <w:rPr>
          <w:spacing w:val="50"/>
        </w:rPr>
        <w:t xml:space="preserve"> </w:t>
      </w:r>
      <w:r>
        <w:t>Representations</w:t>
      </w:r>
      <w:r>
        <w:rPr>
          <w:spacing w:val="-19"/>
        </w:rPr>
        <w:t xml:space="preserve"> </w:t>
      </w:r>
      <w:r>
        <w:t>received</w:t>
      </w:r>
      <w:r>
        <w:rPr>
          <w:spacing w:val="-20"/>
        </w:rPr>
        <w:t xml:space="preserve"> </w:t>
      </w:r>
      <w:r>
        <w:rPr>
          <w:spacing w:val="-2"/>
        </w:rPr>
        <w:t>after</w:t>
      </w:r>
    </w:p>
    <w:p w14:paraId="10CFF5DC" w14:textId="77777777" w:rsidR="001F1952" w:rsidRDefault="00E21EA4">
      <w:pPr>
        <w:pStyle w:val="BodyText"/>
        <w:spacing w:before="140"/>
        <w:ind w:left="114"/>
      </w:pPr>
      <w:r>
        <w:t>this</w:t>
      </w:r>
      <w:r>
        <w:rPr>
          <w:spacing w:val="-7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rPr>
          <w:spacing w:val="-2"/>
        </w:rPr>
        <w:t>considered.</w:t>
      </w:r>
    </w:p>
    <w:p w14:paraId="1517BEFC" w14:textId="77777777" w:rsidR="001F1952" w:rsidRDefault="001F1952">
      <w:pPr>
        <w:pStyle w:val="BodyText"/>
        <w:spacing w:before="9"/>
        <w:rPr>
          <w:sz w:val="31"/>
        </w:rPr>
      </w:pPr>
    </w:p>
    <w:p w14:paraId="4B0676A7" w14:textId="4EA99AA5" w:rsidR="001F1952" w:rsidRDefault="00E21EA4" w:rsidP="00E21EA4">
      <w:pPr>
        <w:pStyle w:val="BodyText"/>
        <w:tabs>
          <w:tab w:val="left" w:pos="2022"/>
          <w:tab w:val="left" w:pos="3770"/>
          <w:tab w:val="left" w:pos="4595"/>
          <w:tab w:val="left" w:pos="5598"/>
          <w:tab w:val="left" w:pos="7221"/>
          <w:tab w:val="left" w:pos="8774"/>
        </w:tabs>
        <w:ind w:left="114" w:right="105"/>
      </w:pPr>
      <w:r>
        <w:t xml:space="preserve">Details of the above application may be viewed on the </w:t>
      </w:r>
      <w:r>
        <w:rPr>
          <w:spacing w:val="-2"/>
        </w:rPr>
        <w:t>Licensing</w:t>
      </w:r>
      <w:r>
        <w:t xml:space="preserve"> </w:t>
      </w:r>
      <w:r>
        <w:rPr>
          <w:spacing w:val="-2"/>
        </w:rPr>
        <w:t>Register</w:t>
      </w:r>
      <w:r>
        <w:t xml:space="preserve"> </w:t>
      </w:r>
      <w:r>
        <w:rPr>
          <w:spacing w:val="-6"/>
        </w:rPr>
        <w:t>at</w:t>
      </w:r>
      <w:r>
        <w:t xml:space="preserve"> </w:t>
      </w:r>
      <w:r>
        <w:rPr>
          <w:spacing w:val="-4"/>
        </w:rPr>
        <w:t>the</w:t>
      </w:r>
      <w:r>
        <w:t xml:space="preserve"> </w:t>
      </w:r>
      <w:r>
        <w:rPr>
          <w:spacing w:val="-2"/>
        </w:rPr>
        <w:t>Council</w:t>
      </w:r>
      <w:r>
        <w:t xml:space="preserve"> </w:t>
      </w:r>
      <w:r>
        <w:rPr>
          <w:spacing w:val="-2"/>
        </w:rPr>
        <w:t>Offices</w:t>
      </w:r>
      <w:r w:rsidR="00395C34">
        <w:t xml:space="preserve"> </w:t>
      </w:r>
    </w:p>
    <w:p w14:paraId="5202CBD8" w14:textId="77777777" w:rsidR="001F1952" w:rsidRDefault="001F1952">
      <w:pPr>
        <w:pStyle w:val="BodyText"/>
        <w:spacing w:before="5"/>
      </w:pPr>
    </w:p>
    <w:p w14:paraId="5052FBE1" w14:textId="77777777" w:rsidR="001F1952" w:rsidRDefault="00E21EA4">
      <w:pPr>
        <w:pStyle w:val="BodyText"/>
        <w:spacing w:line="237" w:lineRule="auto"/>
        <w:ind w:left="114"/>
      </w:pPr>
      <w:r>
        <w:t>It is an offence knowingly or recklessly to make a false statement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connection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application,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maximum</w:t>
      </w:r>
      <w:r>
        <w:rPr>
          <w:spacing w:val="-12"/>
        </w:rPr>
        <w:t xml:space="preserve"> </w:t>
      </w:r>
      <w:r>
        <w:t>fine on summary conviction being unlimited.</w:t>
      </w:r>
    </w:p>
    <w:p w14:paraId="1A95BB7C" w14:textId="77777777" w:rsidR="001F1952" w:rsidRDefault="001F1952">
      <w:pPr>
        <w:pStyle w:val="BodyText"/>
        <w:rPr>
          <w:sz w:val="20"/>
        </w:rPr>
      </w:pPr>
    </w:p>
    <w:p w14:paraId="7D46483A" w14:textId="77777777" w:rsidR="001F1952" w:rsidRDefault="001F1952">
      <w:pPr>
        <w:pStyle w:val="BodyText"/>
        <w:spacing w:before="7"/>
        <w:rPr>
          <w:sz w:val="23"/>
        </w:rPr>
      </w:pPr>
    </w:p>
    <w:p w14:paraId="0C4DE484" w14:textId="77777777" w:rsidR="001F1952" w:rsidRDefault="00E21EA4">
      <w:pPr>
        <w:spacing w:before="96" w:line="252" w:lineRule="auto"/>
        <w:ind w:left="158" w:right="184"/>
        <w:jc w:val="both"/>
        <w:rPr>
          <w:sz w:val="16"/>
        </w:rPr>
      </w:pPr>
      <w:r>
        <w:rPr>
          <w:sz w:val="16"/>
        </w:rPr>
        <w:t>(Note:</w:t>
      </w:r>
      <w:r>
        <w:rPr>
          <w:spacing w:val="-4"/>
          <w:sz w:val="16"/>
        </w:rPr>
        <w:t xml:space="preserve"> </w:t>
      </w:r>
      <w:r>
        <w:rPr>
          <w:sz w:val="16"/>
        </w:rPr>
        <w:t>This</w:t>
      </w:r>
      <w:r>
        <w:rPr>
          <w:spacing w:val="-4"/>
          <w:sz w:val="16"/>
        </w:rPr>
        <w:t xml:space="preserve"> </w:t>
      </w:r>
      <w:r>
        <w:rPr>
          <w:sz w:val="16"/>
        </w:rPr>
        <w:t>notice</w:t>
      </w:r>
      <w:r>
        <w:rPr>
          <w:spacing w:val="-4"/>
          <w:sz w:val="16"/>
        </w:rPr>
        <w:t xml:space="preserve"> </w:t>
      </w:r>
      <w:r>
        <w:rPr>
          <w:sz w:val="16"/>
        </w:rPr>
        <w:t>on</w:t>
      </w:r>
      <w:r>
        <w:rPr>
          <w:spacing w:val="-4"/>
          <w:sz w:val="16"/>
        </w:rPr>
        <w:t xml:space="preserve"> </w:t>
      </w:r>
      <w:r>
        <w:rPr>
          <w:sz w:val="16"/>
        </w:rPr>
        <w:t>A4</w:t>
      </w:r>
      <w:r>
        <w:rPr>
          <w:spacing w:val="-4"/>
          <w:sz w:val="16"/>
        </w:rPr>
        <w:t xml:space="preserve"> </w:t>
      </w:r>
      <w:r>
        <w:rPr>
          <w:sz w:val="16"/>
        </w:rPr>
        <w:t>size</w:t>
      </w:r>
      <w:r>
        <w:rPr>
          <w:spacing w:val="-4"/>
          <w:sz w:val="16"/>
        </w:rPr>
        <w:t xml:space="preserve"> </w:t>
      </w:r>
      <w:r>
        <w:rPr>
          <w:sz w:val="16"/>
        </w:rPr>
        <w:t>WHITE</w:t>
      </w:r>
      <w:r>
        <w:rPr>
          <w:spacing w:val="-3"/>
          <w:sz w:val="16"/>
        </w:rPr>
        <w:t xml:space="preserve"> </w:t>
      </w:r>
      <w:r>
        <w:rPr>
          <w:sz w:val="16"/>
        </w:rPr>
        <w:t>paper</w:t>
      </w:r>
      <w:r>
        <w:rPr>
          <w:spacing w:val="-4"/>
          <w:sz w:val="16"/>
        </w:rPr>
        <w:t xml:space="preserve"> </w:t>
      </w:r>
      <w:r>
        <w:rPr>
          <w:sz w:val="16"/>
        </w:rPr>
        <w:t>must</w:t>
      </w:r>
      <w:r>
        <w:rPr>
          <w:spacing w:val="-4"/>
          <w:sz w:val="16"/>
        </w:rPr>
        <w:t xml:space="preserve"> </w:t>
      </w:r>
      <w:r>
        <w:rPr>
          <w:sz w:val="16"/>
        </w:rPr>
        <w:t>be</w:t>
      </w:r>
      <w:r>
        <w:rPr>
          <w:spacing w:val="-4"/>
          <w:sz w:val="16"/>
        </w:rPr>
        <w:t xml:space="preserve"> </w:t>
      </w:r>
      <w:r>
        <w:rPr>
          <w:sz w:val="16"/>
        </w:rPr>
        <w:t>prominently</w:t>
      </w:r>
      <w:r>
        <w:rPr>
          <w:spacing w:val="-4"/>
          <w:sz w:val="16"/>
        </w:rPr>
        <w:t xml:space="preserve"> </w:t>
      </w:r>
      <w:r>
        <w:rPr>
          <w:sz w:val="16"/>
        </w:rPr>
        <w:t>displayed</w:t>
      </w:r>
      <w:r>
        <w:rPr>
          <w:spacing w:val="-4"/>
          <w:sz w:val="16"/>
        </w:rPr>
        <w:t xml:space="preserve"> </w:t>
      </w:r>
      <w:r>
        <w:rPr>
          <w:sz w:val="16"/>
        </w:rPr>
        <w:t>on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premises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which</w:t>
      </w:r>
      <w:r>
        <w:rPr>
          <w:spacing w:val="-4"/>
          <w:sz w:val="16"/>
        </w:rPr>
        <w:t xml:space="preserve"> </w:t>
      </w:r>
      <w:r>
        <w:rPr>
          <w:sz w:val="16"/>
        </w:rPr>
        <w:t>it</w:t>
      </w:r>
      <w:r>
        <w:rPr>
          <w:spacing w:val="-4"/>
          <w:sz w:val="16"/>
        </w:rPr>
        <w:t xml:space="preserve"> </w:t>
      </w:r>
      <w:r>
        <w:rPr>
          <w:sz w:val="16"/>
        </w:rPr>
        <w:t>relates</w:t>
      </w:r>
      <w:r>
        <w:rPr>
          <w:spacing w:val="-4"/>
          <w:sz w:val="16"/>
        </w:rPr>
        <w:t xml:space="preserve"> </w:t>
      </w:r>
      <w:r>
        <w:rPr>
          <w:sz w:val="16"/>
        </w:rPr>
        <w:t>where</w:t>
      </w:r>
      <w:r>
        <w:rPr>
          <w:spacing w:val="-4"/>
          <w:sz w:val="16"/>
        </w:rPr>
        <w:t xml:space="preserve"> </w:t>
      </w:r>
      <w:r>
        <w:rPr>
          <w:sz w:val="16"/>
        </w:rPr>
        <w:t>it</w:t>
      </w:r>
      <w:r>
        <w:rPr>
          <w:spacing w:val="-4"/>
          <w:sz w:val="16"/>
        </w:rPr>
        <w:t xml:space="preserve"> </w:t>
      </w:r>
      <w:r>
        <w:rPr>
          <w:sz w:val="16"/>
        </w:rPr>
        <w:t>can</w:t>
      </w:r>
      <w:r>
        <w:rPr>
          <w:spacing w:val="-4"/>
          <w:sz w:val="16"/>
        </w:rPr>
        <w:t xml:space="preserve"> </w:t>
      </w:r>
      <w:r>
        <w:rPr>
          <w:sz w:val="16"/>
        </w:rPr>
        <w:t>be seen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3"/>
          <w:sz w:val="16"/>
        </w:rPr>
        <w:t xml:space="preserve"> </w:t>
      </w:r>
      <w:r>
        <w:rPr>
          <w:sz w:val="16"/>
        </w:rPr>
        <w:t>members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public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working</w:t>
      </w:r>
      <w:r>
        <w:rPr>
          <w:spacing w:val="-3"/>
          <w:sz w:val="16"/>
        </w:rPr>
        <w:t xml:space="preserve"> </w:t>
      </w:r>
      <w:r>
        <w:rPr>
          <w:sz w:val="16"/>
        </w:rPr>
        <w:t>days</w:t>
      </w:r>
      <w:r>
        <w:rPr>
          <w:spacing w:val="-3"/>
          <w:sz w:val="16"/>
        </w:rPr>
        <w:t xml:space="preserve"> </w:t>
      </w:r>
      <w:r>
        <w:rPr>
          <w:sz w:val="16"/>
        </w:rPr>
        <w:t>starting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day</w:t>
      </w:r>
      <w:r>
        <w:rPr>
          <w:spacing w:val="-3"/>
          <w:sz w:val="16"/>
        </w:rPr>
        <w:t xml:space="preserve"> </w:t>
      </w:r>
      <w:r>
        <w:rPr>
          <w:sz w:val="16"/>
        </w:rPr>
        <w:t>after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day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which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application</w:t>
      </w:r>
      <w:r>
        <w:rPr>
          <w:spacing w:val="-3"/>
          <w:sz w:val="16"/>
        </w:rPr>
        <w:t xml:space="preserve"> </w:t>
      </w:r>
      <w:r>
        <w:rPr>
          <w:sz w:val="16"/>
        </w:rPr>
        <w:t>was</w:t>
      </w:r>
      <w:r>
        <w:rPr>
          <w:spacing w:val="-3"/>
          <w:sz w:val="16"/>
        </w:rPr>
        <w:t xml:space="preserve"> </w:t>
      </w:r>
      <w:r>
        <w:rPr>
          <w:sz w:val="16"/>
        </w:rPr>
        <w:t>received</w:t>
      </w:r>
      <w:r>
        <w:rPr>
          <w:spacing w:val="-3"/>
          <w:sz w:val="16"/>
        </w:rPr>
        <w:t xml:space="preserve"> </w:t>
      </w:r>
      <w:r>
        <w:rPr>
          <w:sz w:val="16"/>
        </w:rPr>
        <w:t>by the Local Authority)</w:t>
      </w:r>
    </w:p>
    <w:p w14:paraId="234450C8" w14:textId="77777777" w:rsidR="001F1952" w:rsidRDefault="001F1952">
      <w:pPr>
        <w:pStyle w:val="BodyText"/>
        <w:spacing w:before="4"/>
        <w:rPr>
          <w:sz w:val="14"/>
        </w:rPr>
      </w:pPr>
    </w:p>
    <w:p w14:paraId="0EDBBE4F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spacing w:before="96" w:line="240" w:lineRule="auto"/>
        <w:ind w:hanging="241"/>
        <w:rPr>
          <w:sz w:val="16"/>
        </w:rPr>
      </w:pPr>
      <w:r>
        <w:rPr>
          <w:sz w:val="16"/>
        </w:rPr>
        <w:t>Insert</w:t>
      </w:r>
      <w:r>
        <w:rPr>
          <w:spacing w:val="-8"/>
          <w:sz w:val="16"/>
        </w:rPr>
        <w:t xml:space="preserve"> </w:t>
      </w:r>
      <w:r>
        <w:rPr>
          <w:sz w:val="16"/>
        </w:rPr>
        <w:t>name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applicant</w:t>
      </w:r>
      <w:r>
        <w:rPr>
          <w:spacing w:val="-5"/>
          <w:sz w:val="16"/>
        </w:rPr>
        <w:t xml:space="preserve"> </w:t>
      </w:r>
      <w:r>
        <w:rPr>
          <w:sz w:val="16"/>
        </w:rPr>
        <w:t>(normally</w:t>
      </w:r>
      <w:r>
        <w:rPr>
          <w:spacing w:val="-3"/>
          <w:sz w:val="16"/>
        </w:rPr>
        <w:t xml:space="preserve"> </w:t>
      </w:r>
      <w:r>
        <w:rPr>
          <w:sz w:val="16"/>
        </w:rPr>
        <w:t>holder</w:t>
      </w:r>
      <w:r>
        <w:rPr>
          <w:spacing w:val="-6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Premises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Licence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z w:val="16"/>
        </w:rPr>
        <w:t>Club</w:t>
      </w:r>
      <w:r>
        <w:rPr>
          <w:spacing w:val="-4"/>
          <w:sz w:val="16"/>
        </w:rPr>
        <w:t xml:space="preserve"> </w:t>
      </w:r>
      <w:r>
        <w:rPr>
          <w:sz w:val="16"/>
        </w:rPr>
        <w:t>Premises</w:t>
      </w:r>
      <w:r>
        <w:rPr>
          <w:spacing w:val="-2"/>
          <w:sz w:val="16"/>
        </w:rPr>
        <w:t xml:space="preserve"> Certificate)</w:t>
      </w:r>
    </w:p>
    <w:p w14:paraId="1F209246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ind w:hanging="241"/>
        <w:rPr>
          <w:sz w:val="16"/>
        </w:rPr>
      </w:pPr>
      <w:r>
        <w:rPr>
          <w:sz w:val="16"/>
        </w:rPr>
        <w:t>Delete</w:t>
      </w:r>
      <w:r>
        <w:rPr>
          <w:spacing w:val="-4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applicable</w:t>
      </w:r>
    </w:p>
    <w:p w14:paraId="3F985C66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ind w:hanging="241"/>
        <w:rPr>
          <w:sz w:val="16"/>
        </w:rPr>
      </w:pPr>
      <w:r>
        <w:rPr>
          <w:sz w:val="16"/>
        </w:rPr>
        <w:t>Insert</w:t>
      </w:r>
      <w:r>
        <w:rPr>
          <w:spacing w:val="-5"/>
          <w:sz w:val="16"/>
        </w:rPr>
        <w:t xml:space="preserve"> </w:t>
      </w:r>
      <w:r>
        <w:rPr>
          <w:sz w:val="16"/>
        </w:rPr>
        <w:t>postal</w:t>
      </w:r>
      <w:r>
        <w:rPr>
          <w:spacing w:val="-3"/>
          <w:sz w:val="16"/>
        </w:rPr>
        <w:t xml:space="preserve"> </w:t>
      </w:r>
      <w:r>
        <w:rPr>
          <w:sz w:val="16"/>
        </w:rPr>
        <w:t>address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premises</w:t>
      </w:r>
    </w:p>
    <w:p w14:paraId="531D8E25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spacing w:before="1" w:line="240" w:lineRule="auto"/>
        <w:ind w:hanging="241"/>
        <w:rPr>
          <w:sz w:val="16"/>
        </w:rPr>
      </w:pPr>
      <w:r>
        <w:rPr>
          <w:sz w:val="16"/>
        </w:rPr>
        <w:t>Insert</w:t>
      </w:r>
      <w:r>
        <w:rPr>
          <w:spacing w:val="-4"/>
          <w:sz w:val="16"/>
        </w:rPr>
        <w:t xml:space="preserve"> </w:t>
      </w:r>
      <w:r>
        <w:rPr>
          <w:sz w:val="16"/>
        </w:rPr>
        <w:t>name</w:t>
      </w:r>
      <w:r>
        <w:rPr>
          <w:spacing w:val="-4"/>
          <w:sz w:val="16"/>
        </w:rPr>
        <w:t xml:space="preserve"> </w:t>
      </w:r>
      <w:r>
        <w:rPr>
          <w:sz w:val="16"/>
        </w:rPr>
        <w:t>premises</w:t>
      </w:r>
      <w:r>
        <w:rPr>
          <w:spacing w:val="-4"/>
          <w:sz w:val="16"/>
        </w:rPr>
        <w:t xml:space="preserve"> </w:t>
      </w:r>
      <w:r>
        <w:rPr>
          <w:sz w:val="16"/>
        </w:rPr>
        <w:t>is</w:t>
      </w:r>
      <w:r>
        <w:rPr>
          <w:spacing w:val="-4"/>
          <w:sz w:val="16"/>
        </w:rPr>
        <w:t xml:space="preserve"> </w:t>
      </w:r>
      <w:r>
        <w:rPr>
          <w:sz w:val="16"/>
        </w:rPr>
        <w:t>known</w:t>
      </w:r>
      <w:r>
        <w:rPr>
          <w:spacing w:val="-4"/>
          <w:sz w:val="16"/>
        </w:rPr>
        <w:t xml:space="preserve"> </w:t>
      </w:r>
      <w:r>
        <w:rPr>
          <w:spacing w:val="-7"/>
          <w:sz w:val="16"/>
        </w:rPr>
        <w:t>by</w:t>
      </w:r>
    </w:p>
    <w:p w14:paraId="2FE2FA28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spacing w:before="1"/>
        <w:ind w:hanging="241"/>
        <w:rPr>
          <w:sz w:val="16"/>
        </w:rPr>
      </w:pPr>
      <w:r>
        <w:rPr>
          <w:sz w:val="16"/>
        </w:rPr>
        <w:t>Insert</w:t>
      </w:r>
      <w:r>
        <w:rPr>
          <w:spacing w:val="-5"/>
          <w:sz w:val="16"/>
        </w:rPr>
        <w:t xml:space="preserve"> </w:t>
      </w:r>
      <w:r>
        <w:rPr>
          <w:sz w:val="16"/>
        </w:rPr>
        <w:t>brief</w:t>
      </w:r>
      <w:r>
        <w:rPr>
          <w:spacing w:val="-5"/>
          <w:sz w:val="16"/>
        </w:rPr>
        <w:t xml:space="preserve"> </w:t>
      </w:r>
      <w:r>
        <w:rPr>
          <w:sz w:val="16"/>
        </w:rPr>
        <w:t>description</w:t>
      </w:r>
      <w:r>
        <w:rPr>
          <w:spacing w:val="-6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proposed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variation</w:t>
      </w:r>
    </w:p>
    <w:p w14:paraId="31A3ACC5" w14:textId="77777777" w:rsidR="001F1952" w:rsidRDefault="00E21EA4">
      <w:pPr>
        <w:pStyle w:val="ListParagraph"/>
        <w:numPr>
          <w:ilvl w:val="0"/>
          <w:numId w:val="1"/>
        </w:numPr>
        <w:tabs>
          <w:tab w:val="left" w:pos="366"/>
        </w:tabs>
        <w:ind w:hanging="241"/>
        <w:rPr>
          <w:sz w:val="16"/>
        </w:rPr>
      </w:pPr>
      <w:r>
        <w:rPr>
          <w:sz w:val="16"/>
        </w:rPr>
        <w:t>Insert</w:t>
      </w:r>
      <w:r>
        <w:rPr>
          <w:spacing w:val="-7"/>
          <w:sz w:val="16"/>
        </w:rPr>
        <w:t xml:space="preserve"> </w:t>
      </w:r>
      <w:r>
        <w:rPr>
          <w:sz w:val="16"/>
        </w:rPr>
        <w:t>date</w:t>
      </w:r>
      <w:r>
        <w:rPr>
          <w:spacing w:val="-3"/>
          <w:sz w:val="16"/>
        </w:rPr>
        <w:t xml:space="preserve"> </w:t>
      </w:r>
      <w:r>
        <w:rPr>
          <w:sz w:val="16"/>
        </w:rPr>
        <w:t>10</w:t>
      </w:r>
      <w:r>
        <w:rPr>
          <w:spacing w:val="-6"/>
          <w:sz w:val="16"/>
        </w:rPr>
        <w:t xml:space="preserve"> </w:t>
      </w:r>
      <w:r>
        <w:rPr>
          <w:sz w:val="16"/>
        </w:rPr>
        <w:t>working</w:t>
      </w:r>
      <w:r>
        <w:rPr>
          <w:spacing w:val="-3"/>
          <w:sz w:val="16"/>
        </w:rPr>
        <w:t xml:space="preserve"> </w:t>
      </w:r>
      <w:r>
        <w:rPr>
          <w:sz w:val="16"/>
        </w:rPr>
        <w:t>days</w:t>
      </w:r>
      <w:r>
        <w:rPr>
          <w:spacing w:val="-2"/>
          <w:sz w:val="16"/>
        </w:rPr>
        <w:t xml:space="preserve"> </w:t>
      </w:r>
      <w:r>
        <w:rPr>
          <w:sz w:val="16"/>
        </w:rPr>
        <w:t>after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date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application</w:t>
      </w:r>
      <w:r>
        <w:rPr>
          <w:spacing w:val="-4"/>
          <w:sz w:val="16"/>
        </w:rPr>
        <w:t xml:space="preserve"> </w:t>
      </w:r>
      <w:r>
        <w:rPr>
          <w:sz w:val="16"/>
        </w:rPr>
        <w:t>is</w:t>
      </w:r>
      <w:r>
        <w:rPr>
          <w:spacing w:val="-4"/>
          <w:sz w:val="16"/>
        </w:rPr>
        <w:t xml:space="preserve"> </w:t>
      </w:r>
      <w:r>
        <w:rPr>
          <w:sz w:val="16"/>
        </w:rPr>
        <w:t>received</w:t>
      </w:r>
      <w:r>
        <w:rPr>
          <w:spacing w:val="-3"/>
          <w:sz w:val="16"/>
        </w:rPr>
        <w:t xml:space="preserve"> </w:t>
      </w:r>
      <w:r>
        <w:rPr>
          <w:sz w:val="16"/>
        </w:rPr>
        <w:t>by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Local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Authority</w:t>
      </w:r>
    </w:p>
    <w:p w14:paraId="64CBB0F7" w14:textId="77777777" w:rsidR="001F1952" w:rsidRDefault="00E21EA4" w:rsidP="00E21EA4">
      <w:pPr>
        <w:spacing w:before="152"/>
        <w:ind w:firstLine="142"/>
        <w:rPr>
          <w:sz w:val="16"/>
        </w:rPr>
      </w:pPr>
      <w:r>
        <w:rPr>
          <w:sz w:val="16"/>
        </w:rPr>
        <w:t>[Notice</w:t>
      </w:r>
      <w:r>
        <w:rPr>
          <w:spacing w:val="-5"/>
          <w:sz w:val="16"/>
        </w:rPr>
        <w:t xml:space="preserve"> </w:t>
      </w:r>
      <w:r>
        <w:rPr>
          <w:sz w:val="16"/>
        </w:rPr>
        <w:t>font</w:t>
      </w:r>
      <w:r>
        <w:rPr>
          <w:spacing w:val="-4"/>
          <w:sz w:val="16"/>
        </w:rPr>
        <w:t xml:space="preserve"> </w:t>
      </w:r>
      <w:r>
        <w:rPr>
          <w:sz w:val="16"/>
        </w:rPr>
        <w:t>size</w:t>
      </w:r>
      <w:r>
        <w:rPr>
          <w:spacing w:val="-5"/>
          <w:sz w:val="16"/>
        </w:rPr>
        <w:t xml:space="preserve"> </w:t>
      </w:r>
      <w:r>
        <w:rPr>
          <w:sz w:val="16"/>
        </w:rPr>
        <w:t>must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2"/>
          <w:sz w:val="16"/>
        </w:rPr>
        <w:t xml:space="preserve"> </w:t>
      </w:r>
      <w:r>
        <w:rPr>
          <w:sz w:val="16"/>
        </w:rPr>
        <w:t>16]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above</w:t>
      </w:r>
      <w:r>
        <w:rPr>
          <w:spacing w:val="-3"/>
          <w:sz w:val="16"/>
        </w:rPr>
        <w:t xml:space="preserve"> </w:t>
      </w:r>
      <w:r>
        <w:rPr>
          <w:sz w:val="16"/>
        </w:rPr>
        <w:t>notes</w:t>
      </w:r>
      <w:r>
        <w:rPr>
          <w:spacing w:val="-1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z w:val="16"/>
        </w:rPr>
        <w:t>need</w:t>
      </w:r>
      <w:r>
        <w:rPr>
          <w:spacing w:val="-5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4"/>
          <w:sz w:val="16"/>
        </w:rPr>
        <w:t xml:space="preserve"> </w:t>
      </w:r>
      <w:r>
        <w:rPr>
          <w:sz w:val="16"/>
        </w:rPr>
        <w:t>included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actual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notice.</w:t>
      </w:r>
    </w:p>
    <w:sectPr w:rsidR="001F1952">
      <w:type w:val="continuous"/>
      <w:pgSz w:w="11910" w:h="16840"/>
      <w:pgMar w:top="840" w:right="1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F9553B"/>
    <w:multiLevelType w:val="hybridMultilevel"/>
    <w:tmpl w:val="F6D4C9BA"/>
    <w:lvl w:ilvl="0" w:tplc="80BC47B6">
      <w:start w:val="1"/>
      <w:numFmt w:val="decimal"/>
      <w:lvlText w:val="(%1)"/>
      <w:lvlJc w:val="left"/>
      <w:pPr>
        <w:ind w:left="365" w:hanging="2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8EA259D8">
      <w:numFmt w:val="bullet"/>
      <w:lvlText w:val="•"/>
      <w:lvlJc w:val="left"/>
      <w:pPr>
        <w:ind w:left="1240" w:hanging="240"/>
      </w:pPr>
      <w:rPr>
        <w:rFonts w:hint="default"/>
        <w:lang w:val="en-US" w:eastAsia="en-US" w:bidi="ar-SA"/>
      </w:rPr>
    </w:lvl>
    <w:lvl w:ilvl="2" w:tplc="0BB457CC">
      <w:numFmt w:val="bullet"/>
      <w:lvlText w:val="•"/>
      <w:lvlJc w:val="left"/>
      <w:pPr>
        <w:ind w:left="2121" w:hanging="240"/>
      </w:pPr>
      <w:rPr>
        <w:rFonts w:hint="default"/>
        <w:lang w:val="en-US" w:eastAsia="en-US" w:bidi="ar-SA"/>
      </w:rPr>
    </w:lvl>
    <w:lvl w:ilvl="3" w:tplc="C7B61EA8">
      <w:numFmt w:val="bullet"/>
      <w:lvlText w:val="•"/>
      <w:lvlJc w:val="left"/>
      <w:pPr>
        <w:ind w:left="3001" w:hanging="240"/>
      </w:pPr>
      <w:rPr>
        <w:rFonts w:hint="default"/>
        <w:lang w:val="en-US" w:eastAsia="en-US" w:bidi="ar-SA"/>
      </w:rPr>
    </w:lvl>
    <w:lvl w:ilvl="4" w:tplc="7E3AF658">
      <w:numFmt w:val="bullet"/>
      <w:lvlText w:val="•"/>
      <w:lvlJc w:val="left"/>
      <w:pPr>
        <w:ind w:left="3882" w:hanging="240"/>
      </w:pPr>
      <w:rPr>
        <w:rFonts w:hint="default"/>
        <w:lang w:val="en-US" w:eastAsia="en-US" w:bidi="ar-SA"/>
      </w:rPr>
    </w:lvl>
    <w:lvl w:ilvl="5" w:tplc="18A84DFC">
      <w:numFmt w:val="bullet"/>
      <w:lvlText w:val="•"/>
      <w:lvlJc w:val="left"/>
      <w:pPr>
        <w:ind w:left="4763" w:hanging="240"/>
      </w:pPr>
      <w:rPr>
        <w:rFonts w:hint="default"/>
        <w:lang w:val="en-US" w:eastAsia="en-US" w:bidi="ar-SA"/>
      </w:rPr>
    </w:lvl>
    <w:lvl w:ilvl="6" w:tplc="353A6A44">
      <w:numFmt w:val="bullet"/>
      <w:lvlText w:val="•"/>
      <w:lvlJc w:val="left"/>
      <w:pPr>
        <w:ind w:left="5643" w:hanging="240"/>
      </w:pPr>
      <w:rPr>
        <w:rFonts w:hint="default"/>
        <w:lang w:val="en-US" w:eastAsia="en-US" w:bidi="ar-SA"/>
      </w:rPr>
    </w:lvl>
    <w:lvl w:ilvl="7" w:tplc="3ACE67FA">
      <w:numFmt w:val="bullet"/>
      <w:lvlText w:val="•"/>
      <w:lvlJc w:val="left"/>
      <w:pPr>
        <w:ind w:left="6524" w:hanging="240"/>
      </w:pPr>
      <w:rPr>
        <w:rFonts w:hint="default"/>
        <w:lang w:val="en-US" w:eastAsia="en-US" w:bidi="ar-SA"/>
      </w:rPr>
    </w:lvl>
    <w:lvl w:ilvl="8" w:tplc="4FC2574E">
      <w:numFmt w:val="bullet"/>
      <w:lvlText w:val="•"/>
      <w:lvlJc w:val="left"/>
      <w:pPr>
        <w:ind w:left="7405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1952"/>
    <w:rsid w:val="001F1952"/>
    <w:rsid w:val="00395C34"/>
    <w:rsid w:val="00E2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C6AF0"/>
  <w15:docId w15:val="{E66DFB18-A559-4247-A88A-C0257D5B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72"/>
      <w:ind w:left="1649" w:right="1647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line="183" w:lineRule="exact"/>
      <w:ind w:left="365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censing@rother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Randolph</dc:creator>
  <dc:description/>
  <cp:lastModifiedBy>Colum Bell</cp:lastModifiedBy>
  <cp:revision>3</cp:revision>
  <dcterms:created xsi:type="dcterms:W3CDTF">2023-02-08T14:19:00Z</dcterms:created>
  <dcterms:modified xsi:type="dcterms:W3CDTF">2023-02-09T13:22:00Z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2023-02-08T00:00:00Z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D:20200728093326</vt:lpwstr>
  </property>
</Properties>
</file>